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3616" w14:textId="77777777" w:rsidR="00B2630A" w:rsidRPr="00E86C88" w:rsidRDefault="000A3B43" w:rsidP="00B2630A">
      <w:pPr>
        <w:pStyle w:val="Default"/>
        <w:jc w:val="both"/>
        <w:rPr>
          <w:bCs/>
          <w:sz w:val="22"/>
          <w:szCs w:val="22"/>
        </w:rPr>
      </w:pPr>
      <w:r w:rsidRPr="00E86C88">
        <w:rPr>
          <w:b/>
          <w:sz w:val="22"/>
          <w:szCs w:val="22"/>
        </w:rPr>
        <w:t>Massimo Maiorino</w:t>
      </w:r>
      <w:r w:rsidRPr="00E86C88">
        <w:rPr>
          <w:sz w:val="22"/>
          <w:szCs w:val="22"/>
        </w:rPr>
        <w:t xml:space="preserve"> è</w:t>
      </w:r>
      <w:r w:rsidR="00785470" w:rsidRPr="00E86C88">
        <w:rPr>
          <w:sz w:val="22"/>
          <w:szCs w:val="22"/>
        </w:rPr>
        <w:t xml:space="preserve"> storico e critico d’arte. </w:t>
      </w:r>
      <w:r w:rsidR="000304A3" w:rsidRPr="00E86C88">
        <w:rPr>
          <w:sz w:val="22"/>
          <w:szCs w:val="22"/>
        </w:rPr>
        <w:t>È c</w:t>
      </w:r>
      <w:r w:rsidR="00785470" w:rsidRPr="00E86C88">
        <w:rPr>
          <w:sz w:val="22"/>
          <w:szCs w:val="22"/>
        </w:rPr>
        <w:t xml:space="preserve">ultore della materia per i corsi di Teoria della critica d’Arte, Museologia, Storia e Teoria del museo in età contemporanea all’Università di Salerno, dove è stato borsista. Negli ultimi anni ha collaborato con La Galleria Nazionale d’Arte Moderna e Contemporanea di Roma ed ha partecipato a numerosi convegni nazionali ed internazionali. Tra le ultime attività ha curato nel 2019 la mostra </w:t>
      </w:r>
      <w:r w:rsidR="00785470" w:rsidRPr="00E86C88">
        <w:rPr>
          <w:bCs/>
          <w:i/>
          <w:sz w:val="22"/>
          <w:szCs w:val="22"/>
        </w:rPr>
        <w:t>Astrazione Povera</w:t>
      </w:r>
      <w:r w:rsidR="00785470" w:rsidRPr="00E86C88">
        <w:rPr>
          <w:bCs/>
          <w:sz w:val="22"/>
          <w:szCs w:val="22"/>
        </w:rPr>
        <w:t xml:space="preserve"> alla Fondazione Filiberto e Bianca Menna di Roma e nel 2020, insieme a Stefania Zuliani, ha curato il convegno </w:t>
      </w:r>
      <w:r w:rsidR="00785470" w:rsidRPr="00E86C88">
        <w:rPr>
          <w:bCs/>
          <w:i/>
          <w:sz w:val="22"/>
          <w:szCs w:val="22"/>
        </w:rPr>
        <w:t>Musei d’artista. Collezione, esposizione, narrazione</w:t>
      </w:r>
      <w:r w:rsidR="00785470" w:rsidRPr="00E86C88">
        <w:rPr>
          <w:bCs/>
          <w:sz w:val="22"/>
          <w:szCs w:val="22"/>
        </w:rPr>
        <w:t xml:space="preserve"> al Museo Hermann </w:t>
      </w:r>
      <w:proofErr w:type="spellStart"/>
      <w:r w:rsidR="00785470" w:rsidRPr="00E86C88">
        <w:rPr>
          <w:bCs/>
          <w:sz w:val="22"/>
          <w:szCs w:val="22"/>
        </w:rPr>
        <w:t>Nitsch</w:t>
      </w:r>
      <w:proofErr w:type="spellEnd"/>
      <w:r w:rsidR="00785470" w:rsidRPr="00E86C88">
        <w:rPr>
          <w:bCs/>
          <w:sz w:val="22"/>
          <w:szCs w:val="22"/>
        </w:rPr>
        <w:t xml:space="preserve"> di Napoli.</w:t>
      </w:r>
    </w:p>
    <w:p w14:paraId="5778EBFE" w14:textId="77777777" w:rsidR="00B2630A" w:rsidRPr="00E86C88" w:rsidRDefault="00B2630A" w:rsidP="00785470">
      <w:pPr>
        <w:pStyle w:val="Default"/>
        <w:rPr>
          <w:bCs/>
          <w:sz w:val="22"/>
          <w:szCs w:val="22"/>
        </w:rPr>
      </w:pPr>
    </w:p>
    <w:p w14:paraId="55024ECE" w14:textId="77777777" w:rsidR="000304A3" w:rsidRPr="00E86C88" w:rsidRDefault="000304A3" w:rsidP="00785470">
      <w:pPr>
        <w:pStyle w:val="Default"/>
        <w:rPr>
          <w:bCs/>
          <w:sz w:val="22"/>
          <w:szCs w:val="22"/>
        </w:rPr>
      </w:pPr>
    </w:p>
    <w:p w14:paraId="54962561" w14:textId="77777777" w:rsidR="000304A3" w:rsidRPr="00E86C88" w:rsidRDefault="000304A3" w:rsidP="00785470">
      <w:pPr>
        <w:pStyle w:val="Default"/>
        <w:rPr>
          <w:bCs/>
          <w:sz w:val="22"/>
          <w:szCs w:val="22"/>
        </w:rPr>
      </w:pPr>
    </w:p>
    <w:p w14:paraId="1F24CD56" w14:textId="77777777" w:rsidR="00B2630A" w:rsidRPr="00E86C88" w:rsidRDefault="00785470" w:rsidP="00B2630A">
      <w:pPr>
        <w:pStyle w:val="Default"/>
        <w:rPr>
          <w:bCs/>
          <w:i/>
          <w:sz w:val="22"/>
          <w:szCs w:val="22"/>
        </w:rPr>
      </w:pPr>
      <w:r w:rsidRPr="00E86C88">
        <w:rPr>
          <w:bCs/>
          <w:sz w:val="22"/>
          <w:szCs w:val="22"/>
        </w:rPr>
        <w:t xml:space="preserve"> </w:t>
      </w:r>
    </w:p>
    <w:p w14:paraId="61E62093" w14:textId="77777777" w:rsidR="008E346A" w:rsidRPr="00E86C88" w:rsidRDefault="008E346A" w:rsidP="008E346A">
      <w:pPr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MONOGRAFIE</w:t>
      </w:r>
    </w:p>
    <w:p w14:paraId="547C9A6B" w14:textId="77777777" w:rsidR="008E346A" w:rsidRPr="00E86C88" w:rsidRDefault="008E346A" w:rsidP="008E346A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Il dispositivo Morandi. Arte e critica d’arte 1934-2018, </w:t>
      </w:r>
      <w:proofErr w:type="spellStart"/>
      <w:r w:rsidRPr="00E86C88">
        <w:rPr>
          <w:rFonts w:ascii="Arial" w:hAnsi="Arial" w:cs="Arial"/>
        </w:rPr>
        <w:t>Quodlibet</w:t>
      </w:r>
      <w:proofErr w:type="spellEnd"/>
      <w:r w:rsidRPr="00E86C88">
        <w:rPr>
          <w:rFonts w:ascii="Arial" w:hAnsi="Arial" w:cs="Arial"/>
        </w:rPr>
        <w:t>, Macerata 2019. ISBN 978-88-229-0255-9</w:t>
      </w:r>
    </w:p>
    <w:p w14:paraId="4B3CCDBE" w14:textId="77777777" w:rsidR="008E346A" w:rsidRPr="00E86C88" w:rsidRDefault="008E346A" w:rsidP="008E346A">
      <w:pPr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SAGGI SU RIVISTE DI FASCIA A</w:t>
      </w:r>
    </w:p>
    <w:p w14:paraId="76ADC7D0" w14:textId="77777777" w:rsidR="008E346A" w:rsidRPr="00E86C88" w:rsidRDefault="008E346A" w:rsidP="008E346A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“Il futuro dei musei è dentro le nostre case”: linee di soggettivazione, (auto)biografie e micro-narrazioni nelle pratiche museali contemporanee, in “</w:t>
      </w:r>
      <w:proofErr w:type="spellStart"/>
      <w:r w:rsidRPr="00E86C88">
        <w:rPr>
          <w:rFonts w:ascii="Arial" w:hAnsi="Arial" w:cs="Arial"/>
        </w:rPr>
        <w:t>Elephant&amp;Castle</w:t>
      </w:r>
      <w:proofErr w:type="spellEnd"/>
      <w:r w:rsidRPr="00E86C88">
        <w:rPr>
          <w:rFonts w:ascii="Arial" w:hAnsi="Arial" w:cs="Arial"/>
        </w:rPr>
        <w:t>, n.21, dicembre 2019, pp. 1-26. ISSN:18266118</w:t>
      </w:r>
    </w:p>
    <w:p w14:paraId="03D775F2" w14:textId="77777777" w:rsidR="00B2630A" w:rsidRPr="00E86C88" w:rsidRDefault="008E346A" w:rsidP="00B2630A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L’antico alla prova del contemporaneo. Intersezioni tra archeologia ed arte nelle pratiche espositive del tempo presente / The last ad </w:t>
      </w:r>
      <w:proofErr w:type="spellStart"/>
      <w:r w:rsidRPr="00E86C88">
        <w:rPr>
          <w:rFonts w:ascii="Arial" w:hAnsi="Arial" w:cs="Arial"/>
        </w:rPr>
        <w:t>challenged</w:t>
      </w:r>
      <w:proofErr w:type="spellEnd"/>
      <w:r w:rsidRPr="00E86C88">
        <w:rPr>
          <w:rFonts w:ascii="Arial" w:hAnsi="Arial" w:cs="Arial"/>
        </w:rPr>
        <w:t xml:space="preserve"> by the </w:t>
      </w:r>
      <w:proofErr w:type="spellStart"/>
      <w:r w:rsidRPr="00E86C88">
        <w:rPr>
          <w:rFonts w:ascii="Arial" w:hAnsi="Arial" w:cs="Arial"/>
        </w:rPr>
        <w:t>present</w:t>
      </w:r>
      <w:proofErr w:type="spellEnd"/>
      <w:r w:rsidRPr="00E86C88">
        <w:rPr>
          <w:rFonts w:ascii="Arial" w:hAnsi="Arial" w:cs="Arial"/>
        </w:rPr>
        <w:t xml:space="preserve">. </w:t>
      </w:r>
      <w:proofErr w:type="spellStart"/>
      <w:r w:rsidRPr="00E86C88">
        <w:rPr>
          <w:rFonts w:ascii="Arial" w:hAnsi="Arial" w:cs="Arial"/>
        </w:rPr>
        <w:t>Imtersection</w:t>
      </w:r>
      <w:proofErr w:type="spellEnd"/>
      <w:r w:rsidRPr="00E86C88">
        <w:rPr>
          <w:rFonts w:ascii="Arial" w:hAnsi="Arial" w:cs="Arial"/>
        </w:rPr>
        <w:t xml:space="preserve"> </w:t>
      </w:r>
      <w:proofErr w:type="spellStart"/>
      <w:r w:rsidRPr="00E86C88">
        <w:rPr>
          <w:rFonts w:ascii="Arial" w:hAnsi="Arial" w:cs="Arial"/>
        </w:rPr>
        <w:t>between</w:t>
      </w:r>
      <w:proofErr w:type="spellEnd"/>
      <w:r w:rsidRPr="00E86C88">
        <w:rPr>
          <w:rFonts w:ascii="Arial" w:hAnsi="Arial" w:cs="Arial"/>
        </w:rPr>
        <w:t xml:space="preserve"> </w:t>
      </w:r>
      <w:proofErr w:type="spellStart"/>
      <w:r w:rsidRPr="00E86C88">
        <w:rPr>
          <w:rFonts w:ascii="Arial" w:hAnsi="Arial" w:cs="Arial"/>
        </w:rPr>
        <w:t>archaeology</w:t>
      </w:r>
      <w:proofErr w:type="spellEnd"/>
      <w:r w:rsidRPr="00E86C88">
        <w:rPr>
          <w:rFonts w:ascii="Arial" w:hAnsi="Arial" w:cs="Arial"/>
        </w:rPr>
        <w:t xml:space="preserve"> and art in the </w:t>
      </w:r>
      <w:proofErr w:type="spellStart"/>
      <w:r w:rsidRPr="00E86C88">
        <w:rPr>
          <w:rFonts w:ascii="Arial" w:hAnsi="Arial" w:cs="Arial"/>
        </w:rPr>
        <w:t>contemporary</w:t>
      </w:r>
      <w:proofErr w:type="spellEnd"/>
      <w:r w:rsidRPr="00E86C88">
        <w:rPr>
          <w:rFonts w:ascii="Arial" w:hAnsi="Arial" w:cs="Arial"/>
        </w:rPr>
        <w:t xml:space="preserve"> </w:t>
      </w:r>
      <w:proofErr w:type="spellStart"/>
      <w:r w:rsidRPr="00E86C88">
        <w:rPr>
          <w:rFonts w:ascii="Arial" w:hAnsi="Arial" w:cs="Arial"/>
        </w:rPr>
        <w:t>exhibition</w:t>
      </w:r>
      <w:proofErr w:type="spellEnd"/>
      <w:r w:rsidRPr="00E86C88">
        <w:rPr>
          <w:rFonts w:ascii="Arial" w:hAnsi="Arial" w:cs="Arial"/>
        </w:rPr>
        <w:t xml:space="preserve"> </w:t>
      </w:r>
      <w:proofErr w:type="spellStart"/>
      <w:r w:rsidRPr="00E86C88">
        <w:rPr>
          <w:rFonts w:ascii="Arial" w:hAnsi="Arial" w:cs="Arial"/>
        </w:rPr>
        <w:t>practices</w:t>
      </w:r>
      <w:proofErr w:type="spellEnd"/>
      <w:r w:rsidRPr="00E86C88">
        <w:rPr>
          <w:rFonts w:ascii="Arial" w:hAnsi="Arial" w:cs="Arial"/>
        </w:rPr>
        <w:t>, in “Il capitale culturale”, Supplementi 09, 2019, pp. 333-351. ISSN:20392362(online). ISBN:9788860566225. DOI:10.13138/2039-2362/2195</w:t>
      </w:r>
    </w:p>
    <w:p w14:paraId="7BD4704B" w14:textId="77777777" w:rsidR="00B2630A" w:rsidRPr="00E86C88" w:rsidRDefault="00B2630A" w:rsidP="00B2630A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Un’idea di museo e di collezione attraverso le scritture di Calvino e Del Giudice, in “Piano b. Arti e culture visive”, Vol. 4, n. 1, 2019, pp. 46-63. ISSN:25319876. DOI:10.6092/issn.2531-9876/10163</w:t>
      </w:r>
    </w:p>
    <w:p w14:paraId="1FE4F3F8" w14:textId="77777777" w:rsidR="008E346A" w:rsidRPr="00E86C88" w:rsidRDefault="008E346A" w:rsidP="008E346A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M. Maiorino, P. </w:t>
      </w:r>
      <w:proofErr w:type="spellStart"/>
      <w:r w:rsidRPr="00E86C88">
        <w:rPr>
          <w:rFonts w:ascii="Arial" w:hAnsi="Arial" w:cs="Arial"/>
        </w:rPr>
        <w:t>Allepuz</w:t>
      </w:r>
      <w:proofErr w:type="spellEnd"/>
      <w:r w:rsidRPr="00E86C88">
        <w:rPr>
          <w:rFonts w:ascii="Arial" w:hAnsi="Arial" w:cs="Arial"/>
        </w:rPr>
        <w:t xml:space="preserve"> </w:t>
      </w:r>
      <w:proofErr w:type="spellStart"/>
      <w:r w:rsidRPr="00E86C88">
        <w:rPr>
          <w:rFonts w:ascii="Arial" w:hAnsi="Arial" w:cs="Arial"/>
        </w:rPr>
        <w:t>Garcìa</w:t>
      </w:r>
      <w:proofErr w:type="spellEnd"/>
      <w:r w:rsidRPr="00E86C88">
        <w:rPr>
          <w:rFonts w:ascii="Arial" w:hAnsi="Arial" w:cs="Arial"/>
        </w:rPr>
        <w:t xml:space="preserve">, Io Dalì, in “Archivio </w:t>
      </w:r>
      <w:proofErr w:type="spellStart"/>
      <w:r w:rsidRPr="00E86C88">
        <w:rPr>
          <w:rFonts w:ascii="Arial" w:hAnsi="Arial" w:cs="Arial"/>
        </w:rPr>
        <w:t>Español</w:t>
      </w:r>
      <w:proofErr w:type="spellEnd"/>
      <w:r w:rsidRPr="00E86C88">
        <w:rPr>
          <w:rFonts w:ascii="Arial" w:hAnsi="Arial" w:cs="Arial"/>
        </w:rPr>
        <w:t xml:space="preserve"> de Arte”, XCI,362, Abril-</w:t>
      </w:r>
      <w:proofErr w:type="spellStart"/>
      <w:r w:rsidRPr="00E86C88">
        <w:rPr>
          <w:rFonts w:ascii="Arial" w:hAnsi="Arial" w:cs="Arial"/>
        </w:rPr>
        <w:t>Junio</w:t>
      </w:r>
      <w:proofErr w:type="spellEnd"/>
      <w:r w:rsidRPr="00E86C88">
        <w:rPr>
          <w:rFonts w:ascii="Arial" w:hAnsi="Arial" w:cs="Arial"/>
        </w:rPr>
        <w:t xml:space="preserve"> 2018, Madrid 2018, pp. 198-199. ISSN 0004-0428, </w:t>
      </w:r>
      <w:proofErr w:type="spellStart"/>
      <w:r w:rsidRPr="00E86C88">
        <w:rPr>
          <w:rFonts w:ascii="Arial" w:hAnsi="Arial" w:cs="Arial"/>
        </w:rPr>
        <w:t>eISSN</w:t>
      </w:r>
      <w:proofErr w:type="spellEnd"/>
      <w:r w:rsidRPr="00E86C88">
        <w:rPr>
          <w:rFonts w:ascii="Arial" w:hAnsi="Arial" w:cs="Arial"/>
        </w:rPr>
        <w:t xml:space="preserve"> 1988-8511 (recensione)</w:t>
      </w:r>
    </w:p>
    <w:p w14:paraId="2D703B59" w14:textId="77777777" w:rsidR="008E346A" w:rsidRPr="00E86C88" w:rsidRDefault="008E346A" w:rsidP="008E346A">
      <w:pPr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SAGGI SU RIVISTE SCIENTIFICHE</w:t>
      </w:r>
    </w:p>
    <w:p w14:paraId="45A19F65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Effetto Duchamp: critica d'arte in Italia 1968-1980, in “</w:t>
      </w:r>
      <w:proofErr w:type="spellStart"/>
      <w:r w:rsidRPr="00E86C88">
        <w:rPr>
          <w:rFonts w:ascii="Arial" w:hAnsi="Arial" w:cs="Arial"/>
        </w:rPr>
        <w:t>Luk</w:t>
      </w:r>
      <w:proofErr w:type="spellEnd"/>
      <w:r w:rsidRPr="00E86C88">
        <w:rPr>
          <w:rFonts w:ascii="Arial" w:hAnsi="Arial" w:cs="Arial"/>
        </w:rPr>
        <w:t xml:space="preserve">”, Studi e attività della Fondazione </w:t>
      </w:r>
      <w:proofErr w:type="spellStart"/>
      <w:r w:rsidRPr="00E86C88">
        <w:rPr>
          <w:rFonts w:ascii="Arial" w:hAnsi="Arial" w:cs="Arial"/>
        </w:rPr>
        <w:t>Ragghianti</w:t>
      </w:r>
      <w:proofErr w:type="spellEnd"/>
      <w:r w:rsidRPr="00E86C88">
        <w:rPr>
          <w:rFonts w:ascii="Arial" w:hAnsi="Arial" w:cs="Arial"/>
        </w:rPr>
        <w:t>, n. 25, gennaio-dicembre 2019. ISSN:1824-1875 (in press)</w:t>
      </w:r>
    </w:p>
    <w:p w14:paraId="646CCC44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Oggetto, spazio, immagine: micro-avventure spaziali dell’arte italiana (1950-1972), in “Palinsesti”. Contemporary </w:t>
      </w:r>
      <w:proofErr w:type="spellStart"/>
      <w:r w:rsidRPr="00E86C88">
        <w:rPr>
          <w:rFonts w:ascii="Arial" w:hAnsi="Arial" w:cs="Arial"/>
        </w:rPr>
        <w:t>Italian</w:t>
      </w:r>
      <w:proofErr w:type="spellEnd"/>
      <w:r w:rsidRPr="00E86C88">
        <w:rPr>
          <w:rFonts w:ascii="Arial" w:hAnsi="Arial" w:cs="Arial"/>
        </w:rPr>
        <w:t xml:space="preserve"> Art On-line Journal, No 7, 2020, pp. 47-65. ISSN:2279-7882</w:t>
      </w:r>
    </w:p>
    <w:p w14:paraId="3CE54018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Exit Morandi: arte e critica al Museo Novecento di Firenze, in “Confronto. Studi e ricerche di storia dell’arte europea”, n. 2, a. II nuova serie, dicembre 2019, pp. 273-279. ISSN 1721-6745</w:t>
      </w:r>
    </w:p>
    <w:p w14:paraId="41D8A811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I disegni per </w:t>
      </w:r>
      <w:proofErr w:type="spellStart"/>
      <w:r w:rsidRPr="00E86C88">
        <w:rPr>
          <w:rFonts w:ascii="Arial" w:hAnsi="Arial" w:cs="Arial"/>
        </w:rPr>
        <w:t>Triumphs</w:t>
      </w:r>
      <w:proofErr w:type="spellEnd"/>
      <w:r w:rsidRPr="00E86C88">
        <w:rPr>
          <w:rFonts w:ascii="Arial" w:hAnsi="Arial" w:cs="Arial"/>
        </w:rPr>
        <w:t xml:space="preserve"> and </w:t>
      </w:r>
      <w:proofErr w:type="spellStart"/>
      <w:r w:rsidRPr="00E86C88">
        <w:rPr>
          <w:rFonts w:ascii="Arial" w:hAnsi="Arial" w:cs="Arial"/>
        </w:rPr>
        <w:t>Laments</w:t>
      </w:r>
      <w:proofErr w:type="spellEnd"/>
      <w:r w:rsidRPr="00E86C88">
        <w:rPr>
          <w:rFonts w:ascii="Arial" w:hAnsi="Arial" w:cs="Arial"/>
        </w:rPr>
        <w:t xml:space="preserve"> di William </w:t>
      </w:r>
      <w:proofErr w:type="spellStart"/>
      <w:r w:rsidRPr="00E86C88">
        <w:rPr>
          <w:rFonts w:ascii="Arial" w:hAnsi="Arial" w:cs="Arial"/>
        </w:rPr>
        <w:t>Kentridge</w:t>
      </w:r>
      <w:proofErr w:type="spellEnd"/>
      <w:r w:rsidRPr="00E86C88">
        <w:rPr>
          <w:rFonts w:ascii="Arial" w:hAnsi="Arial" w:cs="Arial"/>
        </w:rPr>
        <w:t xml:space="preserve">, in “Grafica d’arte”. Rivista di storia dell’incisione e del disegno, a. XXX, n. 117, gennaio-marzo 2019, </w:t>
      </w:r>
      <w:proofErr w:type="spellStart"/>
      <w:r w:rsidRPr="00E86C88">
        <w:rPr>
          <w:rFonts w:ascii="Arial" w:hAnsi="Arial" w:cs="Arial"/>
        </w:rPr>
        <w:t>pp</w:t>
      </w:r>
      <w:proofErr w:type="spellEnd"/>
      <w:r w:rsidRPr="00E86C88">
        <w:rPr>
          <w:rFonts w:ascii="Arial" w:hAnsi="Arial" w:cs="Arial"/>
        </w:rPr>
        <w:t>- 33-37. ISSN: 1226-382</w:t>
      </w:r>
    </w:p>
    <w:p w14:paraId="2FB47BBA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M. Maiorino, C. Collu, The time </w:t>
      </w:r>
      <w:proofErr w:type="spellStart"/>
      <w:r w:rsidRPr="00E86C88">
        <w:rPr>
          <w:rFonts w:ascii="Arial" w:hAnsi="Arial" w:cs="Arial"/>
        </w:rPr>
        <w:t>is</w:t>
      </w:r>
      <w:proofErr w:type="spellEnd"/>
      <w:r w:rsidRPr="00E86C88">
        <w:rPr>
          <w:rFonts w:ascii="Arial" w:hAnsi="Arial" w:cs="Arial"/>
        </w:rPr>
        <w:t xml:space="preserve"> out of joint ovvero come è stata riallestita la Galleria Nazionale nel tempo del senza tempo, in “Ricerche di s/confine”, Esposizioni Dossier 4. Atti del Convegno Internazionale (Parma, 27-28 Gennaio 2017), a cura di F. Castellani, F. Gallo, V. </w:t>
      </w:r>
      <w:proofErr w:type="spellStart"/>
      <w:r w:rsidRPr="00E86C88">
        <w:rPr>
          <w:rFonts w:ascii="Arial" w:hAnsi="Arial" w:cs="Arial"/>
        </w:rPr>
        <w:t>Strukelj</w:t>
      </w:r>
      <w:proofErr w:type="spellEnd"/>
      <w:r w:rsidRPr="00E86C88">
        <w:rPr>
          <w:rFonts w:ascii="Arial" w:hAnsi="Arial" w:cs="Arial"/>
        </w:rPr>
        <w:t>, F. Zanella, S. Zuliani. (2018), pp. 527-536. ISSN:2038-8411</w:t>
      </w:r>
    </w:p>
    <w:p w14:paraId="39FB6976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Claudio Olivieri-Pino Pinelli. Opere 1990-2010, in “Segno”, n.265, dicembre 2017 - gennaio 2018, anno XVIII, Pescara 2017, p.63. ISSN 0391-3910</w:t>
      </w:r>
    </w:p>
    <w:p w14:paraId="7D099401" w14:textId="77777777" w:rsidR="008E346A" w:rsidRPr="00E86C88" w:rsidRDefault="008E346A" w:rsidP="008E346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lastRenderedPageBreak/>
        <w:t>Ritratto dell'artista da giovane. Sull'esposizione "Il giovane Ribera tra Roma, Parma e Napoli 1608-1624", in “Bollettino Telematico dell’Arte”, numero 628, novembre 2011. ISSN 1127 - 4883</w:t>
      </w:r>
    </w:p>
    <w:p w14:paraId="737FD6C8" w14:textId="77777777" w:rsidR="008E346A" w:rsidRPr="00E86C88" w:rsidRDefault="008E346A" w:rsidP="008E346A">
      <w:pPr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SAGGI IN VOLUME</w:t>
      </w:r>
    </w:p>
    <w:p w14:paraId="0A5FB091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«Il più puro e maggiore artista del nostro secolo». Morandi nelle scritture espositive di </w:t>
      </w:r>
      <w:proofErr w:type="spellStart"/>
      <w:r w:rsidRPr="00E86C88">
        <w:rPr>
          <w:rFonts w:ascii="Arial" w:hAnsi="Arial" w:cs="Arial"/>
        </w:rPr>
        <w:t>Ragghianti</w:t>
      </w:r>
      <w:proofErr w:type="spellEnd"/>
      <w:r w:rsidRPr="00E86C88">
        <w:rPr>
          <w:rFonts w:ascii="Arial" w:hAnsi="Arial" w:cs="Arial"/>
        </w:rPr>
        <w:t xml:space="preserve">, in Atti del Convegno Internazionale “Carlo Ludovico </w:t>
      </w:r>
      <w:proofErr w:type="spellStart"/>
      <w:r w:rsidRPr="00E86C88">
        <w:rPr>
          <w:rFonts w:ascii="Arial" w:hAnsi="Arial" w:cs="Arial"/>
        </w:rPr>
        <w:t>Ragghianti</w:t>
      </w:r>
      <w:proofErr w:type="spellEnd"/>
      <w:r w:rsidRPr="00E86C88">
        <w:rPr>
          <w:rFonts w:ascii="Arial" w:hAnsi="Arial" w:cs="Arial"/>
        </w:rPr>
        <w:t xml:space="preserve"> e l’arte in Italia tra le due guerre. Nuove ricerche intorno e a partire dalla mostra del 1967 Arte moderna in Italia 1915-1935”, Università di Pisa e Fondazione Centro Studi sull’Arte Licia e Carlo Ludovico </w:t>
      </w:r>
      <w:proofErr w:type="spellStart"/>
      <w:r w:rsidRPr="00E86C88">
        <w:rPr>
          <w:rFonts w:ascii="Arial" w:hAnsi="Arial" w:cs="Arial"/>
        </w:rPr>
        <w:t>Ragghianti</w:t>
      </w:r>
      <w:proofErr w:type="spellEnd"/>
      <w:r w:rsidRPr="00E86C88">
        <w:rPr>
          <w:rFonts w:ascii="Arial" w:hAnsi="Arial" w:cs="Arial"/>
        </w:rPr>
        <w:t>, Lucca (in press).</w:t>
      </w:r>
    </w:p>
    <w:p w14:paraId="14057289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Di strade e di stanze. La formazione della Pinacoteca Provinciale nello spazio della città, in Il centro storico di Salerno a cura di L. Cerchiai, M. Galante, A. </w:t>
      </w:r>
      <w:proofErr w:type="spellStart"/>
      <w:r w:rsidRPr="00E86C88">
        <w:rPr>
          <w:rFonts w:ascii="Arial" w:hAnsi="Arial" w:cs="Arial"/>
        </w:rPr>
        <w:t>Pontrandolfo</w:t>
      </w:r>
      <w:proofErr w:type="spellEnd"/>
      <w:r w:rsidRPr="00E86C88">
        <w:rPr>
          <w:rFonts w:ascii="Arial" w:hAnsi="Arial" w:cs="Arial"/>
        </w:rPr>
        <w:t xml:space="preserve"> (in press)</w:t>
      </w:r>
    </w:p>
    <w:p w14:paraId="3007ACAA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Un’arte d’entusiasmo, in Filiberto Menna “progettare” il futuro, a cura di Nicolas Martino e Antonello Tolve, </w:t>
      </w:r>
      <w:proofErr w:type="spellStart"/>
      <w:r w:rsidRPr="00E86C88">
        <w:rPr>
          <w:rFonts w:ascii="Arial" w:hAnsi="Arial" w:cs="Arial"/>
        </w:rPr>
        <w:t>Arshake</w:t>
      </w:r>
      <w:proofErr w:type="spellEnd"/>
      <w:r w:rsidRPr="00E86C88">
        <w:rPr>
          <w:rFonts w:ascii="Arial" w:hAnsi="Arial" w:cs="Arial"/>
        </w:rPr>
        <w:t>, Roma 2019, pp. 59-62. ISBN:9788898709106</w:t>
      </w:r>
    </w:p>
    <w:p w14:paraId="3177C6C2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1945-1980: un itinerario nell’arte italiana attraverso le collezioni del Museo Provinciale della Ceramica di Villa Guariglia, in Dentro il museo. Arte nel Salernitano tra Medioevo ed Età contemporanea, a cura di Antonello Ricco e Donato Salvatore, De Luca Editore, Roma 2019, pp. 163-174. ISBN:9788865574485</w:t>
      </w:r>
    </w:p>
    <w:p w14:paraId="5B10C183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L’eco delle immagini / The </w:t>
      </w:r>
      <w:proofErr w:type="spellStart"/>
      <w:r w:rsidRPr="00E86C88">
        <w:rPr>
          <w:rFonts w:ascii="Arial" w:hAnsi="Arial" w:cs="Arial"/>
        </w:rPr>
        <w:t>echo</w:t>
      </w:r>
      <w:proofErr w:type="spellEnd"/>
      <w:r w:rsidRPr="00E86C88">
        <w:rPr>
          <w:rFonts w:ascii="Arial" w:hAnsi="Arial" w:cs="Arial"/>
        </w:rPr>
        <w:t xml:space="preserve"> of images, in Luciano e Marco Pedicini. Sotto mentite spoglie: riflessioni su Canova e l’Antico / </w:t>
      </w:r>
      <w:proofErr w:type="spellStart"/>
      <w:r w:rsidRPr="00E86C88">
        <w:rPr>
          <w:rFonts w:ascii="Arial" w:hAnsi="Arial" w:cs="Arial"/>
        </w:rPr>
        <w:t>Clad</w:t>
      </w:r>
      <w:proofErr w:type="spellEnd"/>
      <w:r w:rsidRPr="00E86C88">
        <w:rPr>
          <w:rFonts w:ascii="Arial" w:hAnsi="Arial" w:cs="Arial"/>
        </w:rPr>
        <w:t xml:space="preserve"> in </w:t>
      </w:r>
      <w:proofErr w:type="spellStart"/>
      <w:r w:rsidRPr="00E86C88">
        <w:rPr>
          <w:rFonts w:ascii="Arial" w:hAnsi="Arial" w:cs="Arial"/>
        </w:rPr>
        <w:t>borrowed</w:t>
      </w:r>
      <w:proofErr w:type="spellEnd"/>
      <w:r w:rsidRPr="00E86C88">
        <w:rPr>
          <w:rFonts w:ascii="Arial" w:hAnsi="Arial" w:cs="Arial"/>
        </w:rPr>
        <w:t xml:space="preserve"> robes: </w:t>
      </w:r>
      <w:proofErr w:type="spellStart"/>
      <w:r w:rsidRPr="00E86C88">
        <w:rPr>
          <w:rFonts w:ascii="Arial" w:hAnsi="Arial" w:cs="Arial"/>
        </w:rPr>
        <w:t>reflections</w:t>
      </w:r>
      <w:proofErr w:type="spellEnd"/>
      <w:r w:rsidRPr="00E86C88">
        <w:rPr>
          <w:rFonts w:ascii="Arial" w:hAnsi="Arial" w:cs="Arial"/>
        </w:rPr>
        <w:t xml:space="preserve"> on Canova and </w:t>
      </w:r>
      <w:proofErr w:type="spellStart"/>
      <w:r w:rsidRPr="00E86C88">
        <w:rPr>
          <w:rFonts w:ascii="Arial" w:hAnsi="Arial" w:cs="Arial"/>
        </w:rPr>
        <w:t>Antiquity</w:t>
      </w:r>
      <w:proofErr w:type="spellEnd"/>
      <w:r w:rsidRPr="00E86C88">
        <w:rPr>
          <w:rFonts w:ascii="Arial" w:hAnsi="Arial" w:cs="Arial"/>
        </w:rPr>
        <w:t>, catalogo della mostra (Museo Archeologico Nazionale, Napoli 13 giugno – 30 agosto 2019), Edizioni Archivi dell’arte, Napoli 2019, pp. 7-13. ISBN:9788890990427</w:t>
      </w:r>
    </w:p>
    <w:p w14:paraId="2CDCB1E8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Invito al viaggio, in Time </w:t>
      </w:r>
      <w:proofErr w:type="spellStart"/>
      <w:r w:rsidRPr="00E86C88">
        <w:rPr>
          <w:rFonts w:ascii="Arial" w:hAnsi="Arial" w:cs="Arial"/>
        </w:rPr>
        <w:t>is</w:t>
      </w:r>
      <w:proofErr w:type="spellEnd"/>
      <w:r w:rsidRPr="00E86C88">
        <w:rPr>
          <w:rFonts w:ascii="Arial" w:hAnsi="Arial" w:cs="Arial"/>
        </w:rPr>
        <w:t xml:space="preserve"> Out of Joint, a cura di C. Collu, (catalogo del riallestimento della Galleria Nazionale d’Arte Moderna e Contemporanea, Roma), Edizioni La Galleria Nazionale, Roma 2018, pp. 528-533. ISBN:9788894190755</w:t>
      </w:r>
    </w:p>
    <w:p w14:paraId="29A1D9AA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M. Maiorino, C. Collu, The time </w:t>
      </w:r>
      <w:proofErr w:type="spellStart"/>
      <w:r w:rsidRPr="00E86C88">
        <w:rPr>
          <w:rFonts w:ascii="Arial" w:hAnsi="Arial" w:cs="Arial"/>
        </w:rPr>
        <w:t>is</w:t>
      </w:r>
      <w:proofErr w:type="spellEnd"/>
      <w:r w:rsidRPr="00E86C88">
        <w:rPr>
          <w:rFonts w:ascii="Arial" w:hAnsi="Arial" w:cs="Arial"/>
        </w:rPr>
        <w:t xml:space="preserve"> out of joint ovvero come è stata riallestita la Galleria Nazionale nel tempo del senza tempo, in Time </w:t>
      </w:r>
      <w:proofErr w:type="spellStart"/>
      <w:r w:rsidRPr="00E86C88">
        <w:rPr>
          <w:rFonts w:ascii="Arial" w:hAnsi="Arial" w:cs="Arial"/>
        </w:rPr>
        <w:t>is</w:t>
      </w:r>
      <w:proofErr w:type="spellEnd"/>
      <w:r w:rsidRPr="00E86C88">
        <w:rPr>
          <w:rFonts w:ascii="Arial" w:hAnsi="Arial" w:cs="Arial"/>
        </w:rPr>
        <w:t xml:space="preserve"> Out of Joint, a cura di C. Collu, (catalogo del riallestimento della Galleria Nazionale d’Arte Moderna e Contemporanea, Roma), Edizioni La Galleria Nazionale, Roma 2018, pp. 554-558. ISBN:9788894190755</w:t>
      </w:r>
    </w:p>
    <w:p w14:paraId="41281411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Andy Warhol: la macchina, la serie la collezione; Sol LeWitt: autobiografia e collezione; Hermann </w:t>
      </w:r>
      <w:proofErr w:type="spellStart"/>
      <w:r w:rsidRPr="00E86C88">
        <w:rPr>
          <w:rFonts w:ascii="Arial" w:hAnsi="Arial" w:cs="Arial"/>
        </w:rPr>
        <w:t>Nitsch</w:t>
      </w:r>
      <w:proofErr w:type="spellEnd"/>
      <w:r w:rsidRPr="00E86C88">
        <w:rPr>
          <w:rFonts w:ascii="Arial" w:hAnsi="Arial" w:cs="Arial"/>
        </w:rPr>
        <w:t xml:space="preserve">, la collezione come opera d’arte totale; Maurizio </w:t>
      </w:r>
      <w:proofErr w:type="spellStart"/>
      <w:r w:rsidRPr="00E86C88">
        <w:rPr>
          <w:rFonts w:ascii="Arial" w:hAnsi="Arial" w:cs="Arial"/>
        </w:rPr>
        <w:t>Nannucci</w:t>
      </w:r>
      <w:proofErr w:type="spellEnd"/>
      <w:r w:rsidRPr="00E86C88">
        <w:rPr>
          <w:rFonts w:ascii="Arial" w:hAnsi="Arial" w:cs="Arial"/>
        </w:rPr>
        <w:t xml:space="preserve">, collezionista intermediale, in M. Maiorino e M.G. Mancini, Collezioni d’artista in S. Brunetti, A. Tolve, a cura di, Il sistema degli artisti. Collezione, conservazione, cura, didattica nella pratica artistica contemporanea, </w:t>
      </w:r>
      <w:proofErr w:type="spellStart"/>
      <w:r w:rsidRPr="00E86C88">
        <w:rPr>
          <w:rFonts w:ascii="Arial" w:hAnsi="Arial" w:cs="Arial"/>
        </w:rPr>
        <w:t>Mimesis</w:t>
      </w:r>
      <w:proofErr w:type="spellEnd"/>
      <w:r w:rsidRPr="00E86C88">
        <w:rPr>
          <w:rFonts w:ascii="Arial" w:hAnsi="Arial" w:cs="Arial"/>
        </w:rPr>
        <w:t xml:space="preserve">, Milano 2019, pp. 35-42; 47-55. ISBN: 8857552942.  </w:t>
      </w:r>
    </w:p>
    <w:p w14:paraId="3996AAB1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Bibliografia ragionata, in Giorgio Morandi e Tacita Dean. “Semplice come tutta la mia vita”, a cura di M. </w:t>
      </w:r>
      <w:proofErr w:type="spellStart"/>
      <w:r w:rsidRPr="00E86C88">
        <w:rPr>
          <w:rFonts w:ascii="Arial" w:hAnsi="Arial" w:cs="Arial"/>
        </w:rPr>
        <w:t>Mininni</w:t>
      </w:r>
      <w:proofErr w:type="spellEnd"/>
      <w:r w:rsidRPr="00E86C88">
        <w:rPr>
          <w:rFonts w:ascii="Arial" w:hAnsi="Arial" w:cs="Arial"/>
        </w:rPr>
        <w:t xml:space="preserve">, A. </w:t>
      </w:r>
      <w:proofErr w:type="spellStart"/>
      <w:r w:rsidRPr="00E86C88">
        <w:rPr>
          <w:rFonts w:ascii="Arial" w:hAnsi="Arial" w:cs="Arial"/>
        </w:rPr>
        <w:t>Morari</w:t>
      </w:r>
      <w:proofErr w:type="spellEnd"/>
      <w:r w:rsidRPr="00E86C88">
        <w:rPr>
          <w:rFonts w:ascii="Arial" w:hAnsi="Arial" w:cs="Arial"/>
        </w:rPr>
        <w:t xml:space="preserve"> con la collaborazione di M. Maiorino, D. Sogliani, catalogo della mostra (Palazzo Te, Mantova 12 marzo – 4 giugno 2017), Edizioni Skira, Milano 2017, pp.117-120. ISBN:9788857235301</w:t>
      </w:r>
    </w:p>
    <w:p w14:paraId="641F0BF6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Nello specchio della critica. Morandi riflesso, in Giorgio Morandi e Tacita Dean. “Semplice come tutta la mia vita”, a cura di M. </w:t>
      </w:r>
      <w:proofErr w:type="spellStart"/>
      <w:r w:rsidRPr="00E86C88">
        <w:rPr>
          <w:rFonts w:ascii="Arial" w:hAnsi="Arial" w:cs="Arial"/>
        </w:rPr>
        <w:t>Mininni</w:t>
      </w:r>
      <w:proofErr w:type="spellEnd"/>
      <w:r w:rsidRPr="00E86C88">
        <w:rPr>
          <w:rFonts w:ascii="Arial" w:hAnsi="Arial" w:cs="Arial"/>
        </w:rPr>
        <w:t xml:space="preserve">, A. </w:t>
      </w:r>
      <w:proofErr w:type="spellStart"/>
      <w:r w:rsidRPr="00E86C88">
        <w:rPr>
          <w:rFonts w:ascii="Arial" w:hAnsi="Arial" w:cs="Arial"/>
        </w:rPr>
        <w:t>Morari</w:t>
      </w:r>
      <w:proofErr w:type="spellEnd"/>
      <w:r w:rsidRPr="00E86C88">
        <w:rPr>
          <w:rFonts w:ascii="Arial" w:hAnsi="Arial" w:cs="Arial"/>
        </w:rPr>
        <w:t xml:space="preserve"> con la collaborazione di M. Maiorino, D. Sogliani, catalogo della mostra (Palazzo Te, Mantova 12 marzo – 4 giugno 2017), Edizioni Skira, Milano 2017, pp. 30-35. ISBN:9788857235301</w:t>
      </w:r>
    </w:p>
    <w:p w14:paraId="161AB709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“Come un giardino”. Abitare nello spazio del segno, in Guido Strazza. Ricercare, a cura di G. Appella, catalogo della mostra (Galleria Nazionale d’Arte Moderna e Contemporanea, Roma 6 febbraio – 26 marzo 2017), Edizioni La Galleria Nazionale, Roma 2017, pp. 36-39. ISBN:9788894190724</w:t>
      </w:r>
    </w:p>
    <w:p w14:paraId="19EC7F81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Testi in catalogo: Pasquale Avallone, Tondi dei Profeti; Palazzo Ruggi d’Aragona; affreschi palazzo </w:t>
      </w:r>
      <w:proofErr w:type="spellStart"/>
      <w:r w:rsidRPr="00E86C88">
        <w:rPr>
          <w:rFonts w:ascii="Arial" w:hAnsi="Arial" w:cs="Arial"/>
        </w:rPr>
        <w:t>Copeta</w:t>
      </w:r>
      <w:proofErr w:type="spellEnd"/>
      <w:r w:rsidRPr="00E86C88">
        <w:rPr>
          <w:rFonts w:ascii="Arial" w:hAnsi="Arial" w:cs="Arial"/>
        </w:rPr>
        <w:t xml:space="preserve">; Fontana dei Pesci, Sedile del Campo; Riccardo </w:t>
      </w:r>
      <w:proofErr w:type="spellStart"/>
      <w:r w:rsidRPr="00E86C88">
        <w:rPr>
          <w:rFonts w:ascii="Arial" w:hAnsi="Arial" w:cs="Arial"/>
        </w:rPr>
        <w:t>Dalisi</w:t>
      </w:r>
      <w:proofErr w:type="spellEnd"/>
      <w:r w:rsidRPr="00E86C88">
        <w:rPr>
          <w:rFonts w:ascii="Arial" w:hAnsi="Arial" w:cs="Arial"/>
        </w:rPr>
        <w:t xml:space="preserve">, Genius Loci; </w:t>
      </w:r>
      <w:r w:rsidRPr="00E86C88">
        <w:rPr>
          <w:rFonts w:ascii="Arial" w:hAnsi="Arial" w:cs="Arial"/>
        </w:rPr>
        <w:lastRenderedPageBreak/>
        <w:t>Collezione di Ceramiche Alfonso Tafuri; Nicola Luciano, Allegoria delle Virtù; Museo Archeologico Provinciale; Michele De Angelis e il Duomo, in Salerno in particolare. Immagini del centro storico a cura di A. Trotta e S. Zuliani, catalogo della mostra (Palazzo Ruggi d’Aragona, Salerno 14 novembre 2016 – 28 febbraio 2017), Gechi Edizioni, Mediglia 2017, pp. 18-19; 22-23; 26-27; 32-33; 42-43; 48-49; 88-89; 108-109. ISBN:9788894248418</w:t>
      </w:r>
    </w:p>
    <w:p w14:paraId="20E44A49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Velázquez: l’arte allo specchio. Riflessi(</w:t>
      </w:r>
      <w:proofErr w:type="spellStart"/>
      <w:r w:rsidRPr="00E86C88">
        <w:rPr>
          <w:rFonts w:ascii="Arial" w:hAnsi="Arial" w:cs="Arial"/>
        </w:rPr>
        <w:t>oni</w:t>
      </w:r>
      <w:proofErr w:type="spellEnd"/>
      <w:r w:rsidRPr="00E86C88">
        <w:rPr>
          <w:rFonts w:ascii="Arial" w:hAnsi="Arial" w:cs="Arial"/>
        </w:rPr>
        <w:t xml:space="preserve">), in Specchio, specchio delle mie brame a cura di E. D’Agostino, A. Amendola, F. Marano, D. Guglielmo, Collana scientifica dell’Università di Salerno, Milano, 2016, pp.181-186. ISBN:9788868440183 </w:t>
      </w:r>
    </w:p>
    <w:p w14:paraId="7102A4DD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Note biografiche e bibliografia / </w:t>
      </w:r>
      <w:proofErr w:type="spellStart"/>
      <w:r w:rsidRPr="00E86C88">
        <w:rPr>
          <w:rFonts w:ascii="Arial" w:hAnsi="Arial" w:cs="Arial"/>
        </w:rPr>
        <w:t>Biographical</w:t>
      </w:r>
      <w:proofErr w:type="spellEnd"/>
      <w:r w:rsidRPr="00E86C88">
        <w:rPr>
          <w:rFonts w:ascii="Arial" w:hAnsi="Arial" w:cs="Arial"/>
        </w:rPr>
        <w:t xml:space="preserve"> notes and </w:t>
      </w:r>
      <w:proofErr w:type="spellStart"/>
      <w:r w:rsidRPr="00E86C88">
        <w:rPr>
          <w:rFonts w:ascii="Arial" w:hAnsi="Arial" w:cs="Arial"/>
        </w:rPr>
        <w:t>bibliography</w:t>
      </w:r>
      <w:proofErr w:type="spellEnd"/>
      <w:r w:rsidRPr="00E86C88">
        <w:rPr>
          <w:rFonts w:ascii="Arial" w:hAnsi="Arial" w:cs="Arial"/>
        </w:rPr>
        <w:t xml:space="preserve">, in S. Zuliani Senza cornice. Spazi e tempi dell'installazione / </w:t>
      </w:r>
      <w:proofErr w:type="spellStart"/>
      <w:r w:rsidRPr="00E86C88">
        <w:rPr>
          <w:rFonts w:ascii="Arial" w:hAnsi="Arial" w:cs="Arial"/>
        </w:rPr>
        <w:t>Without</w:t>
      </w:r>
      <w:proofErr w:type="spellEnd"/>
      <w:r w:rsidRPr="00E86C88">
        <w:rPr>
          <w:rFonts w:ascii="Arial" w:hAnsi="Arial" w:cs="Arial"/>
        </w:rPr>
        <w:t xml:space="preserve"> a frame. Space and time of </w:t>
      </w:r>
      <w:proofErr w:type="spellStart"/>
      <w:r w:rsidRPr="00E86C88">
        <w:rPr>
          <w:rFonts w:ascii="Arial" w:hAnsi="Arial" w:cs="Arial"/>
        </w:rPr>
        <w:t>installation</w:t>
      </w:r>
      <w:proofErr w:type="spellEnd"/>
      <w:r w:rsidRPr="00E86C88">
        <w:rPr>
          <w:rFonts w:ascii="Arial" w:hAnsi="Arial" w:cs="Arial"/>
        </w:rPr>
        <w:t xml:space="preserve">, </w:t>
      </w:r>
      <w:proofErr w:type="spellStart"/>
      <w:r w:rsidRPr="00E86C88">
        <w:rPr>
          <w:rFonts w:ascii="Arial" w:hAnsi="Arial" w:cs="Arial"/>
        </w:rPr>
        <w:t>Arshake</w:t>
      </w:r>
      <w:proofErr w:type="spellEnd"/>
      <w:r w:rsidRPr="00E86C88">
        <w:rPr>
          <w:rFonts w:ascii="Arial" w:hAnsi="Arial" w:cs="Arial"/>
        </w:rPr>
        <w:t xml:space="preserve">, Roma 2015, pp.315-370. ISBN:9788898709045 </w:t>
      </w:r>
    </w:p>
    <w:p w14:paraId="0D7BA408" w14:textId="77777777" w:rsidR="008E346A" w:rsidRPr="00E86C88" w:rsidRDefault="008E346A" w:rsidP="008E346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“Osservazioni sullo sguardo”. Gli studi di Giacometti e di Morandi nella fotografia di </w:t>
      </w:r>
      <w:proofErr w:type="spellStart"/>
      <w:r w:rsidRPr="00E86C88">
        <w:rPr>
          <w:rFonts w:ascii="Arial" w:hAnsi="Arial" w:cs="Arial"/>
        </w:rPr>
        <w:t>Brassaϊ</w:t>
      </w:r>
      <w:proofErr w:type="spellEnd"/>
      <w:r w:rsidRPr="00E86C88">
        <w:rPr>
          <w:rFonts w:ascii="Arial" w:hAnsi="Arial" w:cs="Arial"/>
        </w:rPr>
        <w:t xml:space="preserve"> e di Ghirri, in S. Zuliani (a cura di), Atelier d'artista. Gli spazi di creazione dell'arte dall'età moderna al presente, Edizioni </w:t>
      </w:r>
      <w:proofErr w:type="spellStart"/>
      <w:r w:rsidRPr="00E86C88">
        <w:rPr>
          <w:rFonts w:ascii="Arial" w:hAnsi="Arial" w:cs="Arial"/>
        </w:rPr>
        <w:t>Mimesis</w:t>
      </w:r>
      <w:proofErr w:type="spellEnd"/>
      <w:r w:rsidRPr="00E86C88">
        <w:rPr>
          <w:rFonts w:ascii="Arial" w:hAnsi="Arial" w:cs="Arial"/>
        </w:rPr>
        <w:t>, Milano 2013, pp.131-142. ISBN:9788857521695</w:t>
      </w:r>
    </w:p>
    <w:p w14:paraId="5B507031" w14:textId="77777777" w:rsidR="00B2630A" w:rsidRPr="00E86C88" w:rsidRDefault="000304A3" w:rsidP="008E346A">
      <w:pPr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SAGGI SU RIVISTE</w:t>
      </w:r>
    </w:p>
    <w:p w14:paraId="37ECE4DD" w14:textId="77777777" w:rsidR="00B2630A" w:rsidRPr="00E86C88" w:rsidRDefault="008E346A" w:rsidP="00B2630A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XXI secolo dell’arte: orientamenti, itinerari e figure, in “Op. cit.”. Selezione della critica d’arte contemporanea, n. 164, gennaio 2</w:t>
      </w:r>
      <w:r w:rsidR="00B2630A" w:rsidRPr="00E86C88">
        <w:rPr>
          <w:rFonts w:ascii="Arial" w:hAnsi="Arial" w:cs="Arial"/>
        </w:rPr>
        <w:t>019, pp. 36-50. ISSN: 0030-3305</w:t>
      </w:r>
    </w:p>
    <w:p w14:paraId="1614BCB1" w14:textId="77777777" w:rsidR="00B2630A" w:rsidRPr="00E86C88" w:rsidRDefault="008E346A" w:rsidP="00B2630A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Pierre Restany: natura integrale, critica d’arte totale, in “</w:t>
      </w:r>
      <w:proofErr w:type="spellStart"/>
      <w:r w:rsidRPr="00E86C88">
        <w:rPr>
          <w:rFonts w:ascii="Arial" w:hAnsi="Arial" w:cs="Arial"/>
        </w:rPr>
        <w:t>Senzacornice</w:t>
      </w:r>
      <w:proofErr w:type="spellEnd"/>
      <w:r w:rsidRPr="00E86C88">
        <w:rPr>
          <w:rFonts w:ascii="Arial" w:hAnsi="Arial" w:cs="Arial"/>
        </w:rPr>
        <w:t>”. Rivista di arte contemporanea e critica, n.19, novembre 2018 - marzo 201</w:t>
      </w:r>
      <w:r w:rsidR="00B2630A" w:rsidRPr="00E86C88">
        <w:rPr>
          <w:rFonts w:ascii="Arial" w:hAnsi="Arial" w:cs="Arial"/>
        </w:rPr>
        <w:t>9, Firenze 2018. ISSN 2281-3330</w:t>
      </w:r>
    </w:p>
    <w:p w14:paraId="349793F0" w14:textId="77777777" w:rsidR="00B2630A" w:rsidRPr="00E86C88" w:rsidRDefault="008E346A" w:rsidP="00B2630A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Pensare per immagini. </w:t>
      </w:r>
      <w:proofErr w:type="spellStart"/>
      <w:r w:rsidRPr="00E86C88">
        <w:rPr>
          <w:rFonts w:ascii="Arial" w:hAnsi="Arial" w:cs="Arial"/>
        </w:rPr>
        <w:t>Todorov</w:t>
      </w:r>
      <w:proofErr w:type="spellEnd"/>
      <w:r w:rsidRPr="00E86C88">
        <w:rPr>
          <w:rFonts w:ascii="Arial" w:hAnsi="Arial" w:cs="Arial"/>
        </w:rPr>
        <w:t xml:space="preserve"> teorico dell’arte, in Pensare (con) </w:t>
      </w:r>
      <w:proofErr w:type="spellStart"/>
      <w:r w:rsidRPr="00E86C88">
        <w:rPr>
          <w:rFonts w:ascii="Arial" w:hAnsi="Arial" w:cs="Arial"/>
        </w:rPr>
        <w:t>Todorov</w:t>
      </w:r>
      <w:proofErr w:type="spellEnd"/>
      <w:r w:rsidRPr="00E86C88">
        <w:rPr>
          <w:rFonts w:ascii="Arial" w:hAnsi="Arial" w:cs="Arial"/>
        </w:rPr>
        <w:t xml:space="preserve">, a cura di C. Cassina, in “Suite </w:t>
      </w:r>
      <w:proofErr w:type="spellStart"/>
      <w:r w:rsidRPr="00E86C88">
        <w:rPr>
          <w:rFonts w:ascii="Arial" w:hAnsi="Arial" w:cs="Arial"/>
        </w:rPr>
        <w:t>française</w:t>
      </w:r>
      <w:proofErr w:type="spellEnd"/>
      <w:r w:rsidRPr="00E86C88">
        <w:rPr>
          <w:rFonts w:ascii="Arial" w:hAnsi="Arial" w:cs="Arial"/>
        </w:rPr>
        <w:t>”, 1/2018, Laboratorio di Cultura Digitale Università di Pisa (2018), pp. 110-123. ISSN:26119757. DOI: 10.1313</w:t>
      </w:r>
      <w:r w:rsidR="00B2630A" w:rsidRPr="00E86C88">
        <w:rPr>
          <w:rFonts w:ascii="Arial" w:hAnsi="Arial" w:cs="Arial"/>
        </w:rPr>
        <w:t>1/2611-9757.SUITEFRANCAISE.N1.7</w:t>
      </w:r>
    </w:p>
    <w:p w14:paraId="36133C86" w14:textId="77777777" w:rsidR="008E346A" w:rsidRPr="00E86C88" w:rsidRDefault="008E346A" w:rsidP="00B2630A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>«Far vedere la pittura»: dall’indifferenza del soggetto all’autonomia della pittura, in “</w:t>
      </w:r>
      <w:proofErr w:type="spellStart"/>
      <w:r w:rsidRPr="00E86C88">
        <w:rPr>
          <w:rFonts w:ascii="Arial" w:hAnsi="Arial" w:cs="Arial"/>
        </w:rPr>
        <w:t>Senzacornice</w:t>
      </w:r>
      <w:proofErr w:type="spellEnd"/>
      <w:r w:rsidRPr="00E86C88">
        <w:rPr>
          <w:rFonts w:ascii="Arial" w:hAnsi="Arial" w:cs="Arial"/>
        </w:rPr>
        <w:t>”. Rivista di arte contemporanea e critica, n.17, dicembre 2017 - marzo 2018, Firenze 2017. ISSN 2281-3330</w:t>
      </w:r>
    </w:p>
    <w:p w14:paraId="1B05AE75" w14:textId="77777777" w:rsidR="000304A3" w:rsidRPr="00E86C88" w:rsidRDefault="000304A3" w:rsidP="000304A3">
      <w:pPr>
        <w:ind w:left="360"/>
        <w:rPr>
          <w:rFonts w:ascii="Arial" w:hAnsi="Arial" w:cs="Arial"/>
          <w:b/>
        </w:rPr>
      </w:pPr>
      <w:r w:rsidRPr="00E86C88">
        <w:rPr>
          <w:rFonts w:ascii="Arial" w:hAnsi="Arial" w:cs="Arial"/>
          <w:b/>
        </w:rPr>
        <w:t>CURATELE</w:t>
      </w:r>
    </w:p>
    <w:p w14:paraId="440286CF" w14:textId="77777777" w:rsidR="000304A3" w:rsidRPr="00E86C88" w:rsidRDefault="000304A3" w:rsidP="000304A3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86C88">
        <w:rPr>
          <w:rFonts w:ascii="Arial" w:hAnsi="Arial" w:cs="Arial"/>
        </w:rPr>
        <w:t xml:space="preserve">Giorgio Morandi e Tacita Dean. “Semplice come tutta la mia vita”, a cura di M. </w:t>
      </w:r>
      <w:proofErr w:type="spellStart"/>
      <w:r w:rsidRPr="00E86C88">
        <w:rPr>
          <w:rFonts w:ascii="Arial" w:hAnsi="Arial" w:cs="Arial"/>
        </w:rPr>
        <w:t>Mininni</w:t>
      </w:r>
      <w:proofErr w:type="spellEnd"/>
      <w:r w:rsidRPr="00E86C88">
        <w:rPr>
          <w:rFonts w:ascii="Arial" w:hAnsi="Arial" w:cs="Arial"/>
        </w:rPr>
        <w:t xml:space="preserve">, A. </w:t>
      </w:r>
      <w:proofErr w:type="spellStart"/>
      <w:r w:rsidRPr="00E86C88">
        <w:rPr>
          <w:rFonts w:ascii="Arial" w:hAnsi="Arial" w:cs="Arial"/>
        </w:rPr>
        <w:t>Morari</w:t>
      </w:r>
      <w:proofErr w:type="spellEnd"/>
      <w:r w:rsidRPr="00E86C88">
        <w:rPr>
          <w:rFonts w:ascii="Arial" w:hAnsi="Arial" w:cs="Arial"/>
        </w:rPr>
        <w:t xml:space="preserve"> con la collaborazione di M. Maiorino, D. Sogliani, catalogo della mostra (Palazzo Te, Mantova 12 marzo – 4 giugno 2017), Edizioni Skira, Milano 2017, pp.117-120. ISBN:9788857235301</w:t>
      </w:r>
    </w:p>
    <w:p w14:paraId="2FFA97E7" w14:textId="77777777" w:rsidR="00431748" w:rsidRPr="00E86C88" w:rsidRDefault="00431748" w:rsidP="008E346A">
      <w:pPr>
        <w:rPr>
          <w:rFonts w:ascii="Arial" w:hAnsi="Arial" w:cs="Arial"/>
        </w:rPr>
      </w:pPr>
    </w:p>
    <w:sectPr w:rsidR="00431748" w:rsidRPr="00E86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C78"/>
    <w:multiLevelType w:val="hybridMultilevel"/>
    <w:tmpl w:val="473E96C0"/>
    <w:lvl w:ilvl="0" w:tplc="A5C05F5E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016"/>
    <w:multiLevelType w:val="hybridMultilevel"/>
    <w:tmpl w:val="028E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DE5"/>
    <w:multiLevelType w:val="hybridMultilevel"/>
    <w:tmpl w:val="8A6CE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1FF2"/>
    <w:multiLevelType w:val="hybridMultilevel"/>
    <w:tmpl w:val="6538B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3212"/>
    <w:multiLevelType w:val="hybridMultilevel"/>
    <w:tmpl w:val="32126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7979"/>
    <w:multiLevelType w:val="hybridMultilevel"/>
    <w:tmpl w:val="D7489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373F"/>
    <w:multiLevelType w:val="hybridMultilevel"/>
    <w:tmpl w:val="EE943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3"/>
    <w:rsid w:val="000304A3"/>
    <w:rsid w:val="000A3B43"/>
    <w:rsid w:val="00431748"/>
    <w:rsid w:val="0073022A"/>
    <w:rsid w:val="00785470"/>
    <w:rsid w:val="008E346A"/>
    <w:rsid w:val="00B2630A"/>
    <w:rsid w:val="00C10732"/>
    <w:rsid w:val="00E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5DF"/>
  <w15:docId w15:val="{CF4302E4-5128-401B-8657-938AD14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Gianpaolo Cacciottolo</cp:lastModifiedBy>
  <cp:revision>2</cp:revision>
  <dcterms:created xsi:type="dcterms:W3CDTF">2020-04-15T09:59:00Z</dcterms:created>
  <dcterms:modified xsi:type="dcterms:W3CDTF">2020-04-15T09:59:00Z</dcterms:modified>
</cp:coreProperties>
</file>